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48592" w14:textId="77777777" w:rsidR="00F97E2C" w:rsidRDefault="007E1C5E" w:rsidP="007E1C5E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Unit of Study:  </w:t>
      </w:r>
      <w:r>
        <w:rPr>
          <w:rFonts w:ascii="Comic Sans MS" w:hAnsi="Comic Sans MS"/>
          <w:b/>
          <w:i/>
          <w:sz w:val="28"/>
          <w:szCs w:val="28"/>
        </w:rPr>
        <w:t>Writing Reviews</w:t>
      </w:r>
    </w:p>
    <w:p w14:paraId="66B509C7" w14:textId="77777777" w:rsidR="007E1C5E" w:rsidRDefault="007E1C5E" w:rsidP="007E1C5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People Collect Things and Write Opinions about Their Collections</w:t>
      </w:r>
    </w:p>
    <w:p w14:paraId="4A450C08" w14:textId="77777777" w:rsidR="007E1C5E" w:rsidRDefault="007E1C5E" w:rsidP="007E1C5E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7E1C5E" w14:paraId="43187951" w14:textId="77777777" w:rsidTr="007E1C5E">
        <w:tc>
          <w:tcPr>
            <w:tcW w:w="10152" w:type="dxa"/>
          </w:tcPr>
          <w:p w14:paraId="55EB6898" w14:textId="77777777" w:rsidR="007E1C5E" w:rsidRDefault="007E1C5E" w:rsidP="007E1C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what an opinion is</w:t>
            </w:r>
            <w:r w:rsidR="00034FD7">
              <w:rPr>
                <w:rFonts w:ascii="Comic Sans MS" w:hAnsi="Comic Sans MS"/>
              </w:rPr>
              <w:t>; e</w:t>
            </w:r>
            <w:r w:rsidR="00067624">
              <w:rPr>
                <w:rFonts w:ascii="Comic Sans MS" w:hAnsi="Comic Sans MS"/>
              </w:rPr>
              <w:t>xplain that people use writing to think about “stuff” and to get others to think about “stuff” as well</w:t>
            </w:r>
            <w:r w:rsidR="00034FD7">
              <w:rPr>
                <w:rFonts w:ascii="Comic Sans MS" w:hAnsi="Comic Sans MS"/>
              </w:rPr>
              <w:t>.</w:t>
            </w:r>
          </w:p>
        </w:tc>
      </w:tr>
      <w:tr w:rsidR="00067624" w14:paraId="306FDEED" w14:textId="77777777" w:rsidTr="007E1C5E">
        <w:tc>
          <w:tcPr>
            <w:tcW w:w="10152" w:type="dxa"/>
          </w:tcPr>
          <w:p w14:paraId="1CF2FA0F" w14:textId="77777777" w:rsidR="00067624" w:rsidRPr="00067624" w:rsidRDefault="00067624" w:rsidP="007E1C5E">
            <w:pPr>
              <w:rPr>
                <w:rFonts w:ascii="Comic Sans MS" w:hAnsi="Comic Sans MS"/>
                <w:i/>
              </w:rPr>
            </w:pPr>
            <w:bookmarkStart w:id="0" w:name="_GoBack"/>
            <w:r w:rsidRPr="00064B13">
              <w:rPr>
                <w:rFonts w:ascii="Comic Sans MS" w:hAnsi="Comic Sans MS"/>
                <w:b/>
              </w:rPr>
              <w:t>Name the teaching point:</w:t>
            </w:r>
            <w:bookmarkEnd w:id="0"/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i/>
              </w:rPr>
              <w:t xml:space="preserve">Today I want to teach you that people who know a lot about something – like people who keep collections – often think, ‘Which is my favorite? Which is next?’ And people write and talk to tell others about their opinions.  They even try to </w:t>
            </w:r>
            <w:r>
              <w:rPr>
                <w:rFonts w:ascii="Comic Sans MS" w:hAnsi="Comic Sans MS"/>
              </w:rPr>
              <w:t>convince</w:t>
            </w:r>
            <w:r>
              <w:rPr>
                <w:rFonts w:ascii="Comic Sans MS" w:hAnsi="Comic Sans MS"/>
                <w:i/>
              </w:rPr>
              <w:t xml:space="preserve"> others about their opinions.</w:t>
            </w:r>
          </w:p>
        </w:tc>
      </w:tr>
      <w:tr w:rsidR="007E1C5E" w14:paraId="693DAC04" w14:textId="77777777" w:rsidTr="007E1C5E">
        <w:tc>
          <w:tcPr>
            <w:tcW w:w="10152" w:type="dxa"/>
          </w:tcPr>
          <w:p w14:paraId="4EC7FCE5" w14:textId="77777777" w:rsidR="007E1C5E" w:rsidRDefault="007E1C5E" w:rsidP="007E1C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 your teacher collection, telling a bit about each of the items</w:t>
            </w:r>
            <w:r w:rsidR="00034FD7">
              <w:rPr>
                <w:rFonts w:ascii="Comic Sans MS" w:hAnsi="Comic Sans MS"/>
              </w:rPr>
              <w:t>.</w:t>
            </w:r>
          </w:p>
        </w:tc>
      </w:tr>
      <w:tr w:rsidR="007E1C5E" w14:paraId="6BF35C3A" w14:textId="77777777" w:rsidTr="007E1C5E">
        <w:tc>
          <w:tcPr>
            <w:tcW w:w="10152" w:type="dxa"/>
          </w:tcPr>
          <w:p w14:paraId="7DFCF296" w14:textId="77777777" w:rsidR="007E1C5E" w:rsidRDefault="007E1C5E" w:rsidP="007E1C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students to turn and talk about which item in the teacher collection they like the best and why</w:t>
            </w:r>
            <w:r w:rsidR="00034FD7">
              <w:rPr>
                <w:rFonts w:ascii="Comic Sans MS" w:hAnsi="Comic Sans MS"/>
              </w:rPr>
              <w:t>.</w:t>
            </w:r>
          </w:p>
        </w:tc>
      </w:tr>
      <w:tr w:rsidR="007E1C5E" w14:paraId="370508CE" w14:textId="77777777" w:rsidTr="007E1C5E">
        <w:tc>
          <w:tcPr>
            <w:tcW w:w="10152" w:type="dxa"/>
          </w:tcPr>
          <w:p w14:paraId="72260119" w14:textId="77777777" w:rsidR="007E1C5E" w:rsidRDefault="007E1C5E" w:rsidP="007E1C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 which item in your collection that YOU like best and why</w:t>
            </w:r>
            <w:r w:rsidR="00034FD7">
              <w:rPr>
                <w:rFonts w:ascii="Comic Sans MS" w:hAnsi="Comic Sans MS"/>
              </w:rPr>
              <w:t>.</w:t>
            </w:r>
          </w:p>
        </w:tc>
      </w:tr>
      <w:tr w:rsidR="00067624" w14:paraId="56AFFB7D" w14:textId="77777777" w:rsidTr="007E1C5E">
        <w:tc>
          <w:tcPr>
            <w:tcW w:w="10152" w:type="dxa"/>
          </w:tcPr>
          <w:p w14:paraId="572F8FE4" w14:textId="77777777" w:rsidR="00067624" w:rsidRPr="00067624" w:rsidRDefault="00067624" w:rsidP="007E1C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what it means to be a responsible judge (see chart on p. 6: </w:t>
            </w:r>
            <w:r>
              <w:rPr>
                <w:rFonts w:ascii="Comic Sans MS" w:hAnsi="Comic Sans MS"/>
                <w:i/>
              </w:rPr>
              <w:t>To Judge Fairly</w:t>
            </w:r>
            <w:r>
              <w:rPr>
                <w:rFonts w:ascii="Comic Sans MS" w:hAnsi="Comic Sans MS"/>
              </w:rPr>
              <w:t>)</w:t>
            </w:r>
            <w:r w:rsidR="00034FD7">
              <w:rPr>
                <w:rFonts w:ascii="Comic Sans MS" w:hAnsi="Comic Sans MS"/>
              </w:rPr>
              <w:t>.</w:t>
            </w:r>
          </w:p>
        </w:tc>
      </w:tr>
      <w:tr w:rsidR="00067624" w14:paraId="6773598F" w14:textId="77777777" w:rsidTr="007E1C5E">
        <w:tc>
          <w:tcPr>
            <w:tcW w:w="10152" w:type="dxa"/>
          </w:tcPr>
          <w:p w14:paraId="384FC633" w14:textId="77777777" w:rsidR="00067624" w:rsidRDefault="00067624" w:rsidP="007E1C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Send students off to judge their own collections similarly, writing about the item they like best and their reasons for this judgment.  (You may wish to use a “class collection” at each table for students to do this work.  You may solicit a few students ahead of time (or do it yourself if that’s easier) to create 5 or 6 different “class collections” rather than ask students to bring them from home.</w:t>
            </w:r>
          </w:p>
        </w:tc>
      </w:tr>
    </w:tbl>
    <w:p w14:paraId="4F3FA448" w14:textId="77777777" w:rsidR="007E1C5E" w:rsidRPr="007E1C5E" w:rsidRDefault="007E1C5E" w:rsidP="007E1C5E">
      <w:pPr>
        <w:jc w:val="center"/>
        <w:rPr>
          <w:rFonts w:ascii="Comic Sans MS" w:hAnsi="Comic Sans MS"/>
        </w:rPr>
      </w:pPr>
    </w:p>
    <w:sectPr w:rsidR="007E1C5E" w:rsidRPr="007E1C5E" w:rsidSect="007E1C5E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5E"/>
    <w:rsid w:val="00034FD7"/>
    <w:rsid w:val="00064B13"/>
    <w:rsid w:val="00067624"/>
    <w:rsid w:val="007E1C5E"/>
    <w:rsid w:val="00E10971"/>
    <w:rsid w:val="00F97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BF2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1077</Characters>
  <Application>Microsoft Macintosh Word</Application>
  <DocSecurity>0</DocSecurity>
  <Lines>8</Lines>
  <Paragraphs>2</Paragraphs>
  <ScaleCrop>false</ScaleCrop>
  <Company>Plymouth Public Schools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3</cp:revision>
  <dcterms:created xsi:type="dcterms:W3CDTF">2015-03-17T23:14:00Z</dcterms:created>
  <dcterms:modified xsi:type="dcterms:W3CDTF">2016-02-02T02:47:00Z</dcterms:modified>
</cp:coreProperties>
</file>